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C8BA" w14:textId="77777777" w:rsidR="00F940BF" w:rsidRDefault="00F940BF"/>
    <w:p w14:paraId="3415E93C" w14:textId="34C0FCC7" w:rsidR="00FD05F8" w:rsidRPr="00FD05F8" w:rsidRDefault="00FD05F8" w:rsidP="00FD05F8">
      <w:pPr>
        <w:jc w:val="right"/>
        <w:rPr>
          <w:rFonts w:ascii="Avenir Next LT Pro" w:hAnsi="Avenir Next LT Pro"/>
          <w:sz w:val="24"/>
          <w:szCs w:val="24"/>
        </w:rPr>
      </w:pPr>
      <w:r w:rsidRPr="00FD05F8">
        <w:rPr>
          <w:rFonts w:ascii="Avenir Next LT Pro" w:hAnsi="Avenir Next LT Pro"/>
          <w:sz w:val="24"/>
          <w:szCs w:val="24"/>
        </w:rPr>
        <w:t xml:space="preserve">Cugy, </w:t>
      </w:r>
      <w:r w:rsidR="00406A80">
        <w:rPr>
          <w:rFonts w:ascii="Avenir Next LT Pro" w:hAnsi="Avenir Next LT Pro"/>
          <w:sz w:val="24"/>
          <w:szCs w:val="24"/>
        </w:rPr>
        <w:t xml:space="preserve">le </w:t>
      </w:r>
      <w:r w:rsidR="00541BF7">
        <w:rPr>
          <w:rFonts w:ascii="Avenir Next LT Pro" w:hAnsi="Avenir Next LT Pro"/>
          <w:sz w:val="24"/>
          <w:szCs w:val="24"/>
        </w:rPr>
        <w:t>2</w:t>
      </w:r>
      <w:r w:rsidR="00406A80">
        <w:rPr>
          <w:rFonts w:ascii="Avenir Next LT Pro" w:hAnsi="Avenir Next LT Pro"/>
          <w:sz w:val="24"/>
          <w:szCs w:val="24"/>
        </w:rPr>
        <w:t xml:space="preserve"> septembre</w:t>
      </w:r>
      <w:r w:rsidRPr="00FD05F8">
        <w:rPr>
          <w:rFonts w:ascii="Avenir Next LT Pro" w:hAnsi="Avenir Next LT Pro"/>
          <w:sz w:val="24"/>
          <w:szCs w:val="24"/>
        </w:rPr>
        <w:t xml:space="preserve"> 2023</w:t>
      </w:r>
    </w:p>
    <w:p w14:paraId="40D84135" w14:textId="77777777" w:rsidR="00FD05F8" w:rsidRDefault="00FD05F8"/>
    <w:p w14:paraId="38F4925E" w14:textId="46C1EB73" w:rsidR="00FD05F8" w:rsidRPr="00F129BC" w:rsidRDefault="00FD05F8" w:rsidP="00FD05F8">
      <w:pPr>
        <w:jc w:val="center"/>
        <w:rPr>
          <w:rFonts w:ascii="AvenirNext LT Pro MediumCn" w:hAnsi="AvenirNext LT Pro MediumCn"/>
          <w:b/>
          <w:bCs/>
          <w:color w:val="FF0000"/>
          <w:sz w:val="36"/>
          <w:szCs w:val="36"/>
        </w:rPr>
      </w:pPr>
      <w:r w:rsidRPr="00FD05F8">
        <w:rPr>
          <w:rFonts w:ascii="AvenirNext LT Pro MediumCn" w:hAnsi="AvenirNext LT Pro MediumCn"/>
          <w:b/>
          <w:bCs/>
          <w:sz w:val="36"/>
          <w:szCs w:val="36"/>
        </w:rPr>
        <w:t xml:space="preserve">Convocation à l’assemblée </w:t>
      </w:r>
      <w:r w:rsidRPr="00F215F4">
        <w:rPr>
          <w:rFonts w:ascii="AvenirNext LT Pro MediumCn" w:hAnsi="AvenirNext LT Pro MediumCn"/>
          <w:b/>
          <w:bCs/>
          <w:sz w:val="36"/>
          <w:szCs w:val="36"/>
        </w:rPr>
        <w:t>générale</w:t>
      </w:r>
      <w:r w:rsidR="00F129BC" w:rsidRPr="00F215F4">
        <w:rPr>
          <w:rFonts w:ascii="AvenirNext LT Pro MediumCn" w:hAnsi="AvenirNext LT Pro MediumCn"/>
          <w:b/>
          <w:bCs/>
          <w:sz w:val="36"/>
          <w:szCs w:val="36"/>
        </w:rPr>
        <w:t xml:space="preserve"> ordinaire</w:t>
      </w:r>
    </w:p>
    <w:p w14:paraId="08CE9FDD" w14:textId="4882CBD4" w:rsidR="00FD05F8" w:rsidRPr="00F215F4" w:rsidRDefault="00FD05F8" w:rsidP="0047284E">
      <w:p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 xml:space="preserve">Madame, Monsieur, </w:t>
      </w:r>
      <w:r w:rsidR="00F129BC" w:rsidRPr="00F215F4">
        <w:rPr>
          <w:rFonts w:ascii="Avenir Next LT Pro" w:hAnsi="Avenir Next LT Pro"/>
          <w:sz w:val="24"/>
          <w:szCs w:val="24"/>
        </w:rPr>
        <w:t>c</w:t>
      </w:r>
      <w:r w:rsidRPr="00F215F4">
        <w:rPr>
          <w:rFonts w:ascii="Avenir Next LT Pro" w:hAnsi="Avenir Next LT Pro"/>
          <w:sz w:val="24"/>
          <w:szCs w:val="24"/>
        </w:rPr>
        <w:t xml:space="preserve">hers </w:t>
      </w:r>
      <w:r w:rsidR="00F129BC" w:rsidRPr="00F215F4">
        <w:rPr>
          <w:rFonts w:ascii="Avenir Next LT Pro" w:hAnsi="Avenir Next LT Pro"/>
          <w:sz w:val="24"/>
          <w:szCs w:val="24"/>
        </w:rPr>
        <w:t>M</w:t>
      </w:r>
      <w:r w:rsidRPr="00F215F4">
        <w:rPr>
          <w:rFonts w:ascii="Avenir Next LT Pro" w:hAnsi="Avenir Next LT Pro"/>
          <w:sz w:val="24"/>
          <w:szCs w:val="24"/>
        </w:rPr>
        <w:t>embres,</w:t>
      </w:r>
    </w:p>
    <w:p w14:paraId="5DE1939F" w14:textId="64505550" w:rsidR="00FD05F8" w:rsidRPr="00F215F4" w:rsidRDefault="00FD05F8" w:rsidP="0047284E">
      <w:p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 xml:space="preserve">L’APE Haut-Talent a le plaisir de vous inviter à son assemblée générale </w:t>
      </w:r>
      <w:r w:rsidR="00F129BC" w:rsidRPr="00F215F4">
        <w:rPr>
          <w:rFonts w:ascii="Avenir Next LT Pro" w:hAnsi="Avenir Next LT Pro"/>
          <w:sz w:val="24"/>
          <w:szCs w:val="24"/>
        </w:rPr>
        <w:t xml:space="preserve">ordinaire </w:t>
      </w:r>
      <w:r w:rsidRPr="00F215F4">
        <w:rPr>
          <w:rFonts w:ascii="Avenir Next LT Pro" w:hAnsi="Avenir Next LT Pro"/>
          <w:sz w:val="24"/>
          <w:szCs w:val="24"/>
        </w:rPr>
        <w:t xml:space="preserve">qui aura lieu le </w:t>
      </w:r>
    </w:p>
    <w:p w14:paraId="0FE3EB45" w14:textId="0C1FE09E" w:rsidR="00FD05F8" w:rsidRPr="00F215F4" w:rsidRDefault="00FD05F8" w:rsidP="0047284E">
      <w:pPr>
        <w:spacing w:before="240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F215F4">
        <w:rPr>
          <w:rFonts w:ascii="Avenir Next LT Pro" w:hAnsi="Avenir Next LT Pro"/>
          <w:b/>
          <w:bCs/>
          <w:sz w:val="24"/>
          <w:szCs w:val="24"/>
        </w:rPr>
        <w:t>Jeudi 21 septembre 2023 à 20h</w:t>
      </w:r>
      <w:r w:rsidR="00406A80" w:rsidRPr="00F215F4">
        <w:rPr>
          <w:rFonts w:ascii="Avenir Next LT Pro" w:hAnsi="Avenir Next LT Pro"/>
          <w:b/>
          <w:bCs/>
          <w:sz w:val="24"/>
          <w:szCs w:val="24"/>
        </w:rPr>
        <w:t>0</w:t>
      </w:r>
      <w:r w:rsidRPr="00F215F4">
        <w:rPr>
          <w:rFonts w:ascii="Avenir Next LT Pro" w:hAnsi="Avenir Next LT Pro"/>
          <w:b/>
          <w:bCs/>
          <w:sz w:val="24"/>
          <w:szCs w:val="24"/>
        </w:rPr>
        <w:t>0</w:t>
      </w:r>
    </w:p>
    <w:p w14:paraId="506ACEBE" w14:textId="11C24376" w:rsidR="00FD05F8" w:rsidRPr="00F215F4" w:rsidRDefault="00FD05F8" w:rsidP="0047284E">
      <w:pPr>
        <w:spacing w:before="240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F215F4">
        <w:rPr>
          <w:rFonts w:ascii="Avenir Next LT Pro" w:hAnsi="Avenir Next LT Pro"/>
          <w:b/>
          <w:bCs/>
          <w:sz w:val="24"/>
          <w:szCs w:val="24"/>
        </w:rPr>
        <w:t>à la Grande salle de Bretigny-sur-Morrens</w:t>
      </w:r>
    </w:p>
    <w:p w14:paraId="601C8124" w14:textId="53AE5D2E" w:rsidR="00FD05F8" w:rsidRPr="00F215F4" w:rsidRDefault="00FD05F8" w:rsidP="0047284E">
      <w:p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L’assemblée générale est ouverte à toutes et à tous</w:t>
      </w:r>
      <w:r w:rsidR="00F129BC" w:rsidRPr="00F215F4">
        <w:rPr>
          <w:rFonts w:ascii="Avenir Next LT Pro" w:hAnsi="Avenir Next LT Pro"/>
          <w:sz w:val="24"/>
          <w:szCs w:val="24"/>
        </w:rPr>
        <w:t>. Elle</w:t>
      </w:r>
      <w:r w:rsidRPr="00F215F4">
        <w:rPr>
          <w:rFonts w:ascii="Avenir Next LT Pro" w:hAnsi="Avenir Next LT Pro"/>
          <w:sz w:val="24"/>
          <w:szCs w:val="24"/>
        </w:rPr>
        <w:t xml:space="preserve"> sera suivie </w:t>
      </w:r>
      <w:r w:rsidR="00F129BC" w:rsidRPr="00F215F4">
        <w:rPr>
          <w:rFonts w:ascii="Avenir Next LT Pro" w:hAnsi="Avenir Next LT Pro"/>
          <w:sz w:val="24"/>
          <w:szCs w:val="24"/>
        </w:rPr>
        <w:t>d’</w:t>
      </w:r>
      <w:r w:rsidRPr="00F215F4">
        <w:rPr>
          <w:rFonts w:ascii="Avenir Next LT Pro" w:hAnsi="Avenir Next LT Pro"/>
          <w:sz w:val="24"/>
          <w:szCs w:val="24"/>
        </w:rPr>
        <w:t>un verre de l’amitié.</w:t>
      </w:r>
    </w:p>
    <w:p w14:paraId="6A87BE25" w14:textId="709EBE66" w:rsidR="00FD05F8" w:rsidRPr="00F215F4" w:rsidRDefault="00FD05F8" w:rsidP="0047284E">
      <w:p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Ordre du jour :</w:t>
      </w:r>
    </w:p>
    <w:p w14:paraId="08A66285" w14:textId="12E3BE54" w:rsidR="00FD05F8" w:rsidRPr="00F215F4" w:rsidRDefault="00FD05F8" w:rsidP="0047284E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Accueil</w:t>
      </w:r>
      <w:r w:rsidR="00F129BC" w:rsidRPr="00F215F4">
        <w:rPr>
          <w:rFonts w:ascii="Avenir Next LT Pro" w:hAnsi="Avenir Next LT Pro"/>
          <w:sz w:val="24"/>
          <w:szCs w:val="24"/>
        </w:rPr>
        <w:t>, liste de présence</w:t>
      </w:r>
      <w:r w:rsidRPr="00F215F4">
        <w:rPr>
          <w:rFonts w:ascii="Avenir Next LT Pro" w:hAnsi="Avenir Next LT Pro"/>
          <w:sz w:val="24"/>
          <w:szCs w:val="24"/>
        </w:rPr>
        <w:t xml:space="preserve"> et </w:t>
      </w:r>
      <w:r w:rsidR="00F129BC" w:rsidRPr="00F215F4">
        <w:rPr>
          <w:rFonts w:ascii="Avenir Next LT Pro" w:hAnsi="Avenir Next LT Pro"/>
          <w:sz w:val="24"/>
          <w:szCs w:val="24"/>
        </w:rPr>
        <w:t>adoption de l’</w:t>
      </w:r>
      <w:r w:rsidRPr="00F215F4">
        <w:rPr>
          <w:rFonts w:ascii="Avenir Next LT Pro" w:hAnsi="Avenir Next LT Pro"/>
          <w:sz w:val="24"/>
          <w:szCs w:val="24"/>
        </w:rPr>
        <w:t>ordre du jour</w:t>
      </w:r>
    </w:p>
    <w:p w14:paraId="7C4AB7C7" w14:textId="3EB79451" w:rsidR="00FD05F8" w:rsidRPr="00F215F4" w:rsidRDefault="00FD05F8" w:rsidP="0047284E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Rapport d’activités 2022-2023</w:t>
      </w:r>
    </w:p>
    <w:p w14:paraId="05E62F69" w14:textId="77777777" w:rsidR="00F129BC" w:rsidRPr="00F215F4" w:rsidRDefault="00FD05F8" w:rsidP="0047284E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Rapport</w:t>
      </w:r>
      <w:r w:rsidR="00F129BC" w:rsidRPr="00F215F4">
        <w:rPr>
          <w:rFonts w:ascii="Avenir Next LT Pro" w:hAnsi="Avenir Next LT Pro"/>
          <w:sz w:val="24"/>
          <w:szCs w:val="24"/>
        </w:rPr>
        <w:t>s</w:t>
      </w:r>
      <w:r w:rsidRPr="00F215F4">
        <w:rPr>
          <w:rFonts w:ascii="Avenir Next LT Pro" w:hAnsi="Avenir Next LT Pro"/>
          <w:sz w:val="24"/>
          <w:szCs w:val="24"/>
        </w:rPr>
        <w:t xml:space="preserve"> de la trésorière</w:t>
      </w:r>
    </w:p>
    <w:p w14:paraId="580C82CF" w14:textId="11BFFD4F" w:rsidR="00FD05F8" w:rsidRPr="00F215F4" w:rsidRDefault="00F129BC" w:rsidP="0047284E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 xml:space="preserve">Rapport </w:t>
      </w:r>
      <w:r w:rsidR="00FD05F8" w:rsidRPr="00F215F4">
        <w:rPr>
          <w:rFonts w:ascii="Avenir Next LT Pro" w:hAnsi="Avenir Next LT Pro"/>
          <w:sz w:val="24"/>
          <w:szCs w:val="24"/>
        </w:rPr>
        <w:t>des vérificateurs des comptes</w:t>
      </w:r>
    </w:p>
    <w:p w14:paraId="1C761B77" w14:textId="7583118B" w:rsidR="00F129BC" w:rsidRPr="00F215F4" w:rsidRDefault="00F129BC" w:rsidP="0047284E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Décharge au comité et adoption des comptes</w:t>
      </w:r>
    </w:p>
    <w:p w14:paraId="467535A0" w14:textId="3B0FA957" w:rsidR="00F129BC" w:rsidRPr="00F215F4" w:rsidRDefault="00F129BC" w:rsidP="00F129BC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Election des membres du comité 2023-2024</w:t>
      </w:r>
    </w:p>
    <w:p w14:paraId="35EC419D" w14:textId="02FEE3BE" w:rsidR="00F129BC" w:rsidRPr="00F215F4" w:rsidRDefault="00F129BC" w:rsidP="00F129BC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Election des vérificateurs des comptes 2023-2024</w:t>
      </w:r>
    </w:p>
    <w:p w14:paraId="014EA0F5" w14:textId="09C06D5E" w:rsidR="00F129BC" w:rsidRPr="00F215F4" w:rsidRDefault="00F129BC" w:rsidP="00F129BC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Présentation du budget et des activités 2023-2024</w:t>
      </w:r>
    </w:p>
    <w:p w14:paraId="2BEB3991" w14:textId="1B2BF2E5" w:rsidR="00FD05F8" w:rsidRPr="00F215F4" w:rsidRDefault="00FD05F8" w:rsidP="0047284E">
      <w:pPr>
        <w:pStyle w:val="Paragraphedeliste"/>
        <w:numPr>
          <w:ilvl w:val="0"/>
          <w:numId w:val="1"/>
        </w:numPr>
        <w:spacing w:before="240"/>
        <w:rPr>
          <w:rFonts w:ascii="Avenir Next LT Pro" w:hAnsi="Avenir Next LT Pro"/>
          <w:sz w:val="24"/>
          <w:szCs w:val="24"/>
        </w:rPr>
      </w:pPr>
      <w:r w:rsidRPr="00F215F4">
        <w:rPr>
          <w:rFonts w:ascii="Avenir Next LT Pro" w:hAnsi="Avenir Next LT Pro"/>
          <w:sz w:val="24"/>
          <w:szCs w:val="24"/>
        </w:rPr>
        <w:t>Divers et propositions individuelles</w:t>
      </w:r>
    </w:p>
    <w:p w14:paraId="4C8CA82B" w14:textId="0C7F134F" w:rsidR="00FD05F8" w:rsidRPr="00FD05F8" w:rsidRDefault="00FD05F8" w:rsidP="0047284E">
      <w:pPr>
        <w:spacing w:before="24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Les propositions individuelles sont les bienvenues et doivent nous parvenir par email au moins 2 jours avant l’assemblée générale.</w:t>
      </w:r>
    </w:p>
    <w:p w14:paraId="54173AD6" w14:textId="477F331D" w:rsidR="00FD05F8" w:rsidRDefault="00FD05F8" w:rsidP="0047284E">
      <w:pPr>
        <w:spacing w:before="24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A </w:t>
      </w:r>
      <w:r w:rsidR="00406A80">
        <w:rPr>
          <w:rFonts w:ascii="Avenir Next LT Pro" w:hAnsi="Avenir Next LT Pro"/>
          <w:sz w:val="24"/>
          <w:szCs w:val="24"/>
        </w:rPr>
        <w:t>la suite de l’assemblée générale</w:t>
      </w:r>
      <w:r>
        <w:rPr>
          <w:rFonts w:ascii="Avenir Next LT Pro" w:hAnsi="Avenir Next LT Pro"/>
          <w:sz w:val="24"/>
          <w:szCs w:val="24"/>
        </w:rPr>
        <w:t>, différents ateliers d’échanges sur des thèmes liés au scolaire ou parascolaire seront proposés</w:t>
      </w:r>
      <w:r w:rsidR="00406A80">
        <w:rPr>
          <w:rFonts w:ascii="Avenir Next LT Pro" w:hAnsi="Avenir Next LT Pro"/>
          <w:sz w:val="24"/>
          <w:szCs w:val="24"/>
        </w:rPr>
        <w:t xml:space="preserve"> autour d’un apéritif</w:t>
      </w:r>
      <w:r w:rsidR="0047284E">
        <w:rPr>
          <w:rFonts w:ascii="Avenir Next LT Pro" w:hAnsi="Avenir Next LT Pro"/>
          <w:sz w:val="24"/>
          <w:szCs w:val="24"/>
        </w:rPr>
        <w:t xml:space="preserve">. </w:t>
      </w:r>
    </w:p>
    <w:p w14:paraId="5D11B062" w14:textId="436E69DE" w:rsidR="0047284E" w:rsidRDefault="0047284E" w:rsidP="0047284E">
      <w:pPr>
        <w:spacing w:before="24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Afin que nous puissions anticiper le nombre de participants, </w:t>
      </w:r>
      <w:r w:rsidR="00406A80">
        <w:rPr>
          <w:rFonts w:ascii="Avenir Next LT Pro" w:hAnsi="Avenir Next LT Pro"/>
          <w:sz w:val="24"/>
          <w:szCs w:val="24"/>
        </w:rPr>
        <w:t xml:space="preserve">il serait apprécié </w:t>
      </w:r>
      <w:r>
        <w:rPr>
          <w:rFonts w:ascii="Avenir Next LT Pro" w:hAnsi="Avenir Next LT Pro"/>
          <w:sz w:val="24"/>
          <w:szCs w:val="24"/>
        </w:rPr>
        <w:t>de bien vouloir annoncer votre présenc</w:t>
      </w:r>
      <w:r w:rsidRPr="00F215F4">
        <w:rPr>
          <w:rFonts w:ascii="Avenir Next LT Pro" w:hAnsi="Avenir Next LT Pro"/>
          <w:sz w:val="24"/>
          <w:szCs w:val="24"/>
        </w:rPr>
        <w:t>e</w:t>
      </w:r>
      <w:r w:rsidR="00F215F4" w:rsidRPr="00F215F4">
        <w:t xml:space="preserve"> </w:t>
      </w:r>
      <w:r w:rsidRPr="00F215F4">
        <w:rPr>
          <w:rFonts w:ascii="Avenir Next LT Pro" w:hAnsi="Avenir Next LT Pro"/>
          <w:sz w:val="24"/>
          <w:szCs w:val="24"/>
        </w:rPr>
        <w:t>a</w:t>
      </w:r>
      <w:r>
        <w:rPr>
          <w:rFonts w:ascii="Avenir Next LT Pro" w:hAnsi="Avenir Next LT Pro"/>
          <w:sz w:val="24"/>
          <w:szCs w:val="24"/>
        </w:rPr>
        <w:t xml:space="preserve">u moyen du formulaire disponible sur notre site internet ou par email. </w:t>
      </w:r>
    </w:p>
    <w:p w14:paraId="59FCD61E" w14:textId="674FB208" w:rsidR="0047284E" w:rsidRDefault="0047284E" w:rsidP="0047284E">
      <w:pPr>
        <w:spacing w:before="24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Nous nous réjouissons de vous rencontrer à cette occasion et vous présentons, Madame, </w:t>
      </w:r>
      <w:r w:rsidRPr="00F215F4">
        <w:rPr>
          <w:rFonts w:ascii="Avenir Next LT Pro" w:hAnsi="Avenir Next LT Pro"/>
          <w:sz w:val="24"/>
          <w:szCs w:val="24"/>
        </w:rPr>
        <w:t xml:space="preserve">Monsieur, </w:t>
      </w:r>
      <w:r w:rsidR="00502683" w:rsidRPr="00F215F4">
        <w:rPr>
          <w:rFonts w:ascii="Avenir Next LT Pro" w:hAnsi="Avenir Next LT Pro"/>
          <w:sz w:val="24"/>
          <w:szCs w:val="24"/>
        </w:rPr>
        <w:t>c</w:t>
      </w:r>
      <w:r w:rsidRPr="00F215F4">
        <w:rPr>
          <w:rFonts w:ascii="Avenir Next LT Pro" w:hAnsi="Avenir Next LT Pro"/>
          <w:sz w:val="24"/>
          <w:szCs w:val="24"/>
        </w:rPr>
        <w:t xml:space="preserve">hers </w:t>
      </w:r>
      <w:r w:rsidR="00502683" w:rsidRPr="00F215F4">
        <w:rPr>
          <w:rFonts w:ascii="Avenir Next LT Pro" w:hAnsi="Avenir Next LT Pro"/>
          <w:sz w:val="24"/>
          <w:szCs w:val="24"/>
        </w:rPr>
        <w:t>M</w:t>
      </w:r>
      <w:r w:rsidRPr="00F215F4">
        <w:rPr>
          <w:rFonts w:ascii="Avenir Next LT Pro" w:hAnsi="Avenir Next LT Pro"/>
          <w:sz w:val="24"/>
          <w:szCs w:val="24"/>
        </w:rPr>
        <w:t>embres</w:t>
      </w:r>
      <w:r>
        <w:rPr>
          <w:rFonts w:ascii="Avenir Next LT Pro" w:hAnsi="Avenir Next LT Pro"/>
          <w:sz w:val="24"/>
          <w:szCs w:val="24"/>
        </w:rPr>
        <w:t>, nos meilleures salutations.</w:t>
      </w:r>
    </w:p>
    <w:p w14:paraId="1D7E49EB" w14:textId="77777777" w:rsidR="0047284E" w:rsidRDefault="0047284E" w:rsidP="00FD05F8">
      <w:pPr>
        <w:rPr>
          <w:rFonts w:ascii="Avenir Next LT Pro" w:hAnsi="Avenir Next LT Pro"/>
          <w:sz w:val="24"/>
          <w:szCs w:val="24"/>
        </w:rPr>
      </w:pPr>
    </w:p>
    <w:p w14:paraId="75773151" w14:textId="56596C2E" w:rsidR="0047284E" w:rsidRPr="00FD05F8" w:rsidRDefault="0047284E" w:rsidP="00FD05F8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>Le comité de l’APE Haut-Talent</w:t>
      </w:r>
    </w:p>
    <w:sectPr w:rsidR="0047284E" w:rsidRPr="00FD05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BEE8" w14:textId="77777777" w:rsidR="00184DEB" w:rsidRDefault="00184DEB" w:rsidP="007B48F7">
      <w:pPr>
        <w:spacing w:after="0" w:line="240" w:lineRule="auto"/>
      </w:pPr>
      <w:r>
        <w:separator/>
      </w:r>
    </w:p>
  </w:endnote>
  <w:endnote w:type="continuationSeparator" w:id="0">
    <w:p w14:paraId="5221D937" w14:textId="77777777" w:rsidR="00184DEB" w:rsidRDefault="00184DEB" w:rsidP="007B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Next LT Pro MediumCn">
    <w:altName w:val="Calibri"/>
    <w:panose1 w:val="020B0806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ED82" w14:textId="39378ED0" w:rsidR="00406A80" w:rsidRPr="00406A80" w:rsidRDefault="00406A80">
    <w:pPr>
      <w:pStyle w:val="Pieddepage"/>
      <w:rPr>
        <w:lang w:val="fr-FR"/>
      </w:rPr>
    </w:pPr>
    <w:r>
      <w:rPr>
        <w:lang w:val="fr-FR"/>
      </w:rPr>
      <w:t xml:space="preserve">Site internet : </w:t>
    </w:r>
    <w:hyperlink r:id="rId1" w:history="1">
      <w:r w:rsidRPr="009C3FC8">
        <w:rPr>
          <w:rStyle w:val="Lienhypertexte"/>
          <w:lang w:val="fr-FR"/>
        </w:rPr>
        <w:t>www.ape-haut-talent.ch</w:t>
      </w:r>
    </w:hyperlink>
    <w:r>
      <w:rPr>
        <w:lang w:val="fr-FR"/>
      </w:rPr>
      <w:tab/>
    </w:r>
    <w:r>
      <w:rPr>
        <w:lang w:val="fr-FR"/>
      </w:rPr>
      <w:tab/>
      <w:t xml:space="preserve">Email : </w:t>
    </w:r>
    <w:hyperlink r:id="rId2" w:history="1">
      <w:r w:rsidRPr="009C3FC8">
        <w:rPr>
          <w:rStyle w:val="Lienhypertexte"/>
          <w:lang w:val="fr-FR"/>
        </w:rPr>
        <w:t>contact@ape-haut-talent.ch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6445" w14:textId="77777777" w:rsidR="00184DEB" w:rsidRDefault="00184DEB" w:rsidP="007B48F7">
      <w:pPr>
        <w:spacing w:after="0" w:line="240" w:lineRule="auto"/>
      </w:pPr>
      <w:r>
        <w:separator/>
      </w:r>
    </w:p>
  </w:footnote>
  <w:footnote w:type="continuationSeparator" w:id="0">
    <w:p w14:paraId="075B60A6" w14:textId="77777777" w:rsidR="00184DEB" w:rsidRDefault="00184DEB" w:rsidP="007B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EF0E" w14:textId="6952E7AE" w:rsidR="007B48F7" w:rsidRDefault="007B48F7">
    <w:pPr>
      <w:pStyle w:val="En-tte"/>
    </w:pPr>
    <w:r>
      <w:rPr>
        <w:noProof/>
      </w:rPr>
      <w:drawing>
        <wp:inline distT="0" distB="0" distL="0" distR="0" wp14:anchorId="1C50CB10" wp14:editId="628ADA3C">
          <wp:extent cx="1657043" cy="420736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938" cy="442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937"/>
    <w:multiLevelType w:val="hybridMultilevel"/>
    <w:tmpl w:val="BDF4E9B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F8"/>
    <w:rsid w:val="001441E1"/>
    <w:rsid w:val="00184DEB"/>
    <w:rsid w:val="002D3297"/>
    <w:rsid w:val="00406A80"/>
    <w:rsid w:val="0047284E"/>
    <w:rsid w:val="00502683"/>
    <w:rsid w:val="00541BF7"/>
    <w:rsid w:val="005A4004"/>
    <w:rsid w:val="007B48F7"/>
    <w:rsid w:val="008A166B"/>
    <w:rsid w:val="008C6772"/>
    <w:rsid w:val="00936967"/>
    <w:rsid w:val="00AF6BA8"/>
    <w:rsid w:val="00F129BC"/>
    <w:rsid w:val="00F215F4"/>
    <w:rsid w:val="00F940BF"/>
    <w:rsid w:val="00FA5FDD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E3C222"/>
  <w15:chartTrackingRefBased/>
  <w15:docId w15:val="{0676DD79-16A8-404A-9A8B-1FE7D68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8F7"/>
  </w:style>
  <w:style w:type="paragraph" w:styleId="Pieddepage">
    <w:name w:val="footer"/>
    <w:basedOn w:val="Normal"/>
    <w:link w:val="PieddepageCar"/>
    <w:uiPriority w:val="99"/>
    <w:unhideWhenUsed/>
    <w:rsid w:val="007B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8F7"/>
  </w:style>
  <w:style w:type="character" w:styleId="Textedelespacerserv">
    <w:name w:val="Placeholder Text"/>
    <w:basedOn w:val="Policepardfaut"/>
    <w:uiPriority w:val="99"/>
    <w:semiHidden/>
    <w:rsid w:val="007B48F7"/>
    <w:rPr>
      <w:color w:val="808080"/>
    </w:rPr>
  </w:style>
  <w:style w:type="paragraph" w:styleId="Paragraphedeliste">
    <w:name w:val="List Paragraph"/>
    <w:basedOn w:val="Normal"/>
    <w:uiPriority w:val="34"/>
    <w:qFormat/>
    <w:rsid w:val="00FD05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05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pe-haut-talent.ch" TargetMode="External"/><Relationship Id="rId1" Type="http://schemas.openxmlformats.org/officeDocument/2006/relationships/hyperlink" Target="http://www.ape-haut-talen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_\Documents\APE%20Haut-Talent\APE%20Haut-Talent\Communication\Mod&#232;les\Modele_Document_A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Modele_Document_A4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</dc:title>
  <dc:subject/>
  <dc:creator>Yann Ferréol</dc:creator>
  <cp:keywords/>
  <dc:description/>
  <cp:lastModifiedBy>Yann Ferréol</cp:lastModifiedBy>
  <cp:revision>3</cp:revision>
  <dcterms:created xsi:type="dcterms:W3CDTF">2023-09-02T12:15:00Z</dcterms:created>
  <dcterms:modified xsi:type="dcterms:W3CDTF">2023-09-02T12:16:00Z</dcterms:modified>
</cp:coreProperties>
</file>